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728C" w14:textId="4B13D070" w:rsidR="004D2763" w:rsidRPr="00580E2A" w:rsidRDefault="00EE0FA5" w:rsidP="00EE0FA5">
      <w:pPr>
        <w:spacing w:after="0" w:line="240" w:lineRule="auto"/>
        <w:jc w:val="center"/>
        <w:rPr>
          <w:rFonts w:ascii="Hemi Head Rg" w:eastAsia="Times New Roman" w:hAnsi="Hemi Head Rg" w:cs="Times New Roman"/>
          <w:sz w:val="48"/>
          <w:szCs w:val="48"/>
        </w:rPr>
      </w:pPr>
      <w:r w:rsidRPr="00580E2A">
        <w:rPr>
          <w:rFonts w:ascii="Hemi Head Rg" w:eastAsia="Times New Roman" w:hAnsi="Hemi Head Rg" w:cs="Times New Roman"/>
          <w:sz w:val="48"/>
          <w:szCs w:val="48"/>
        </w:rPr>
        <w:t>Potential Elite Prospects Volleyball Club</w:t>
      </w:r>
    </w:p>
    <w:p w14:paraId="0D38CB12" w14:textId="507E9E62" w:rsidR="004D2763" w:rsidRPr="00580E2A" w:rsidRDefault="004D2763" w:rsidP="00EE0FA5">
      <w:pPr>
        <w:spacing w:after="0" w:line="240" w:lineRule="auto"/>
        <w:jc w:val="center"/>
        <w:rPr>
          <w:rFonts w:ascii="Hemi Head Rg" w:eastAsia="Times New Roman" w:hAnsi="Hemi Head Rg" w:cs="Times New Roman"/>
          <w:sz w:val="24"/>
          <w:szCs w:val="24"/>
        </w:rPr>
      </w:pPr>
      <w:r w:rsidRPr="00580E2A">
        <w:rPr>
          <w:rFonts w:ascii="Hemi Head Rg" w:eastAsia="Times New Roman" w:hAnsi="Hemi Head Rg" w:cs="Times New Roman"/>
          <w:sz w:val="48"/>
          <w:szCs w:val="48"/>
        </w:rPr>
        <w:t>Parent's Code of Conduct 20</w:t>
      </w:r>
      <w:r w:rsidR="00EE0FA5" w:rsidRPr="00580E2A">
        <w:rPr>
          <w:rFonts w:ascii="Hemi Head Rg" w:eastAsia="Times New Roman" w:hAnsi="Hemi Head Rg" w:cs="Times New Roman"/>
          <w:sz w:val="48"/>
          <w:szCs w:val="48"/>
        </w:rPr>
        <w:t>2</w:t>
      </w:r>
      <w:r w:rsidR="00DB1FA6" w:rsidRPr="00580E2A">
        <w:rPr>
          <w:rFonts w:ascii="Hemi Head Rg" w:eastAsia="Times New Roman" w:hAnsi="Hemi Head Rg" w:cs="Times New Roman"/>
          <w:sz w:val="48"/>
          <w:szCs w:val="48"/>
        </w:rPr>
        <w:t>3</w:t>
      </w:r>
      <w:r w:rsidR="00EE0FA5" w:rsidRPr="00580E2A">
        <w:rPr>
          <w:rFonts w:ascii="Hemi Head Rg" w:eastAsia="Times New Roman" w:hAnsi="Hemi Head Rg" w:cs="Times New Roman"/>
          <w:sz w:val="48"/>
          <w:szCs w:val="48"/>
        </w:rPr>
        <w:t>-202</w:t>
      </w:r>
      <w:r w:rsidR="00DB1FA6" w:rsidRPr="00580E2A">
        <w:rPr>
          <w:rFonts w:ascii="Hemi Head Rg" w:eastAsia="Times New Roman" w:hAnsi="Hemi Head Rg" w:cs="Times New Roman"/>
          <w:sz w:val="48"/>
          <w:szCs w:val="48"/>
        </w:rPr>
        <w:t>4</w:t>
      </w:r>
    </w:p>
    <w:p w14:paraId="56D33127" w14:textId="77777777" w:rsidR="004D2763" w:rsidRPr="00580E2A" w:rsidRDefault="004D2763" w:rsidP="004D2763">
      <w:pPr>
        <w:spacing w:after="0" w:line="240" w:lineRule="auto"/>
        <w:rPr>
          <w:rFonts w:ascii="Hemi Head Rg" w:eastAsia="Times New Roman" w:hAnsi="Hemi Head Rg" w:cs="Times New Roman"/>
          <w:sz w:val="24"/>
          <w:szCs w:val="24"/>
        </w:rPr>
      </w:pPr>
    </w:p>
    <w:p w14:paraId="7F11872C" w14:textId="139FCAF5" w:rsidR="004D2763" w:rsidRPr="00580E2A" w:rsidRDefault="00EE0FA5" w:rsidP="004D2763">
      <w:pPr>
        <w:spacing w:before="20" w:after="0" w:line="240" w:lineRule="auto"/>
        <w:rPr>
          <w:rFonts w:ascii="Hemi Head Rg" w:eastAsia="Times New Roman" w:hAnsi="Hemi Head Rg" w:cs="Times New Roman"/>
          <w:sz w:val="24"/>
          <w:szCs w:val="24"/>
        </w:rPr>
      </w:pPr>
      <w:r w:rsidRPr="00580E2A">
        <w:rPr>
          <w:rFonts w:ascii="Hemi Head Rg" w:eastAsia="Times New Roman" w:hAnsi="Hemi Head Rg" w:cs="Arial"/>
          <w:b/>
          <w:bCs/>
        </w:rPr>
        <w:t>Club Director:</w:t>
      </w:r>
      <w:r w:rsidR="004D2763" w:rsidRPr="00580E2A">
        <w:rPr>
          <w:rFonts w:ascii="Hemi Head Rg" w:eastAsia="Times New Roman" w:hAnsi="Hemi Head Rg" w:cs="Arial"/>
          <w:b/>
          <w:bCs/>
        </w:rPr>
        <w:t xml:space="preserve"> Elissa </w:t>
      </w:r>
      <w:r w:rsidRPr="00580E2A">
        <w:rPr>
          <w:rFonts w:ascii="Hemi Head Rg" w:eastAsia="Times New Roman" w:hAnsi="Hemi Head Rg" w:cs="Arial"/>
          <w:b/>
          <w:bCs/>
        </w:rPr>
        <w:t>Morris</w:t>
      </w:r>
    </w:p>
    <w:p w14:paraId="2AE54C9D" w14:textId="77777777" w:rsidR="004D2763" w:rsidRPr="00580E2A" w:rsidRDefault="004D2763" w:rsidP="004D2763">
      <w:pPr>
        <w:spacing w:after="0" w:line="240" w:lineRule="auto"/>
        <w:rPr>
          <w:rFonts w:ascii="Hemi Head Rg" w:eastAsia="Times New Roman" w:hAnsi="Hemi Head Rg" w:cs="Times New Roman"/>
          <w:sz w:val="24"/>
          <w:szCs w:val="24"/>
        </w:rPr>
      </w:pPr>
    </w:p>
    <w:p w14:paraId="39B8EA71" w14:textId="3A8CEBA6" w:rsidR="004D2763" w:rsidRPr="00580E2A" w:rsidRDefault="00EE0FA5" w:rsidP="004D2763">
      <w:pPr>
        <w:spacing w:after="180" w:line="240" w:lineRule="auto"/>
        <w:rPr>
          <w:rFonts w:ascii="Hemi Head Rg" w:eastAsia="Times New Roman" w:hAnsi="Hemi Head Rg" w:cs="Times New Roman"/>
          <w:sz w:val="24"/>
          <w:szCs w:val="24"/>
        </w:rPr>
      </w:pPr>
      <w:bookmarkStart w:id="0" w:name="_Hlk117540228"/>
      <w:r w:rsidRPr="00580E2A">
        <w:rPr>
          <w:rFonts w:ascii="Hemi Head Rg" w:eastAsia="Times New Roman" w:hAnsi="Hemi Head Rg" w:cs="Arial"/>
          <w:b/>
          <w:bCs/>
        </w:rPr>
        <w:t>Potential Elite Prospects Volleyball Club</w:t>
      </w:r>
      <w:r w:rsidR="004D2763" w:rsidRPr="00580E2A">
        <w:rPr>
          <w:rFonts w:ascii="Hemi Head Rg" w:eastAsia="Times New Roman" w:hAnsi="Hemi Head Rg" w:cs="Arial"/>
          <w:b/>
          <w:bCs/>
        </w:rPr>
        <w:t xml:space="preserve"> is committed to creating and upholding a tradition of excellence through </w:t>
      </w:r>
      <w:r w:rsidR="00696B18" w:rsidRPr="00580E2A">
        <w:rPr>
          <w:rFonts w:ascii="Hemi Head Rg" w:eastAsia="Times New Roman" w:hAnsi="Hemi Head Rg" w:cs="Arial"/>
          <w:b/>
          <w:bCs/>
        </w:rPr>
        <w:t>volleyball by</w:t>
      </w:r>
      <w:r w:rsidR="004D2763" w:rsidRPr="00580E2A">
        <w:rPr>
          <w:rFonts w:ascii="Hemi Head Rg" w:eastAsia="Times New Roman" w:hAnsi="Hemi Head Rg" w:cs="Arial"/>
          <w:b/>
          <w:bCs/>
        </w:rPr>
        <w:t xml:space="preserve"> focusing on responsibility and accountability. </w:t>
      </w:r>
      <w:r w:rsidR="00696B18" w:rsidRPr="00580E2A">
        <w:rPr>
          <w:rFonts w:ascii="Hemi Head Rg" w:eastAsia="Times New Roman" w:hAnsi="Hemi Head Rg" w:cs="Arial"/>
          <w:b/>
          <w:bCs/>
        </w:rPr>
        <w:t>While representing PEP, e</w:t>
      </w:r>
      <w:r w:rsidR="004D2763" w:rsidRPr="00580E2A">
        <w:rPr>
          <w:rFonts w:ascii="Hemi Head Rg" w:eastAsia="Times New Roman" w:hAnsi="Hemi Head Rg" w:cs="Arial"/>
          <w:b/>
          <w:bCs/>
        </w:rPr>
        <w:t xml:space="preserve">veryone involved in the sport (players, staff, and parents) </w:t>
      </w:r>
      <w:r w:rsidR="00696B18" w:rsidRPr="00580E2A">
        <w:rPr>
          <w:rFonts w:ascii="Hemi Head Rg" w:eastAsia="Times New Roman" w:hAnsi="Hemi Head Rg" w:cs="Arial"/>
          <w:b/>
          <w:bCs/>
        </w:rPr>
        <w:t>are</w:t>
      </w:r>
      <w:r w:rsidR="004D2763" w:rsidRPr="00580E2A">
        <w:rPr>
          <w:rFonts w:ascii="Hemi Head Rg" w:eastAsia="Times New Roman" w:hAnsi="Hemi Head Rg" w:cs="Arial"/>
          <w:b/>
          <w:bCs/>
        </w:rPr>
        <w:t xml:space="preserve"> responsible for </w:t>
      </w:r>
      <w:r w:rsidR="00696B18" w:rsidRPr="00580E2A">
        <w:rPr>
          <w:rFonts w:ascii="Hemi Head Rg" w:eastAsia="Times New Roman" w:hAnsi="Hemi Head Rg" w:cs="Arial"/>
          <w:b/>
          <w:bCs/>
        </w:rPr>
        <w:t>their</w:t>
      </w:r>
      <w:r w:rsidR="004D2763" w:rsidRPr="00580E2A">
        <w:rPr>
          <w:rFonts w:ascii="Hemi Head Rg" w:eastAsia="Times New Roman" w:hAnsi="Hemi Head Rg" w:cs="Arial"/>
          <w:b/>
          <w:bCs/>
        </w:rPr>
        <w:t xml:space="preserve"> own behavior</w:t>
      </w:r>
      <w:r w:rsidR="00696B18" w:rsidRPr="00580E2A">
        <w:rPr>
          <w:rFonts w:ascii="Hemi Head Rg" w:eastAsia="Times New Roman" w:hAnsi="Hemi Head Rg" w:cs="Arial"/>
          <w:b/>
          <w:bCs/>
        </w:rPr>
        <w:t xml:space="preserve"> before</w:t>
      </w:r>
      <w:r w:rsidR="00751C89" w:rsidRPr="00580E2A">
        <w:rPr>
          <w:rFonts w:ascii="Hemi Head Rg" w:eastAsia="Times New Roman" w:hAnsi="Hemi Head Rg" w:cs="Arial"/>
          <w:b/>
          <w:bCs/>
        </w:rPr>
        <w:t>,</w:t>
      </w:r>
      <w:r w:rsidR="00696B18" w:rsidRPr="00580E2A">
        <w:rPr>
          <w:rFonts w:ascii="Hemi Head Rg" w:eastAsia="Times New Roman" w:hAnsi="Hemi Head Rg" w:cs="Arial"/>
          <w:b/>
          <w:bCs/>
        </w:rPr>
        <w:t xml:space="preserve"> during</w:t>
      </w:r>
      <w:r w:rsidR="00751C89" w:rsidRPr="00580E2A">
        <w:rPr>
          <w:rFonts w:ascii="Hemi Head Rg" w:eastAsia="Times New Roman" w:hAnsi="Hemi Head Rg" w:cs="Arial"/>
          <w:b/>
          <w:bCs/>
        </w:rPr>
        <w:t>,</w:t>
      </w:r>
      <w:r w:rsidR="00696B18" w:rsidRPr="00580E2A">
        <w:rPr>
          <w:rFonts w:ascii="Hemi Head Rg" w:eastAsia="Times New Roman" w:hAnsi="Hemi Head Rg" w:cs="Arial"/>
          <w:b/>
          <w:bCs/>
        </w:rPr>
        <w:t xml:space="preserve"> or after an event.</w:t>
      </w:r>
      <w:r w:rsidRPr="00580E2A">
        <w:rPr>
          <w:rFonts w:ascii="Hemi Head Rg" w:eastAsia="Times New Roman" w:hAnsi="Hemi Head Rg" w:cs="Arial"/>
          <w:b/>
          <w:bCs/>
        </w:rPr>
        <w:t xml:space="preserve"> </w:t>
      </w:r>
    </w:p>
    <w:bookmarkEnd w:id="0"/>
    <w:p w14:paraId="0606CEDD" w14:textId="77777777" w:rsidR="004D2763" w:rsidRPr="00580E2A" w:rsidRDefault="004D2763" w:rsidP="004D2763">
      <w:pPr>
        <w:spacing w:after="180" w:line="240" w:lineRule="auto"/>
        <w:rPr>
          <w:rFonts w:ascii="Hemi Head Rg" w:eastAsia="Times New Roman" w:hAnsi="Hemi Head Rg" w:cs="Times New Roman"/>
          <w:sz w:val="24"/>
          <w:szCs w:val="24"/>
        </w:rPr>
      </w:pPr>
      <w:r w:rsidRPr="00580E2A">
        <w:rPr>
          <w:rFonts w:ascii="Hemi Head Rg" w:eastAsia="Times New Roman" w:hAnsi="Hemi Head Rg" w:cs="Arial"/>
          <w:b/>
          <w:bCs/>
          <w:u w:val="single"/>
        </w:rPr>
        <w:t>Parent's Code of Conduct:</w:t>
      </w:r>
    </w:p>
    <w:p w14:paraId="4E3AB7A5" w14:textId="61E59A5E" w:rsidR="004D2763" w:rsidRPr="00580E2A" w:rsidRDefault="004D2763" w:rsidP="004D2763">
      <w:pPr>
        <w:spacing w:after="180" w:line="240" w:lineRule="auto"/>
        <w:rPr>
          <w:rFonts w:ascii="Hemi Head Rg" w:eastAsia="Times New Roman" w:hAnsi="Hemi Head Rg" w:cs="Times New Roman"/>
          <w:sz w:val="24"/>
          <w:szCs w:val="24"/>
        </w:rPr>
      </w:pPr>
      <w:r w:rsidRPr="00580E2A">
        <w:rPr>
          <w:rFonts w:ascii="Hemi Head Rg" w:eastAsia="Times New Roman" w:hAnsi="Hemi Head Rg" w:cs="Arial"/>
          <w:b/>
          <w:bCs/>
        </w:rPr>
        <w:t xml:space="preserve">As a parent, I promise to: </w:t>
      </w:r>
    </w:p>
    <w:p w14:paraId="3DA41A18" w14:textId="1DF70C06"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Remain in the spectator areas during all matches.</w:t>
      </w:r>
    </w:p>
    <w:p w14:paraId="5B89ECCC" w14:textId="52AF5F0E"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Never go after officials or scorekeepers</w:t>
      </w:r>
      <w:r w:rsidR="002C505A" w:rsidRPr="00580E2A">
        <w:rPr>
          <w:rFonts w:ascii="Hemi Head Rg" w:eastAsia="Times New Roman" w:hAnsi="Hemi Head Rg" w:cs="Arial"/>
        </w:rPr>
        <w:t xml:space="preserve"> (including line judges)</w:t>
      </w:r>
      <w:r w:rsidRPr="00580E2A">
        <w:rPr>
          <w:rFonts w:ascii="Hemi Head Rg" w:eastAsia="Times New Roman" w:hAnsi="Hemi Head Rg" w:cs="Arial"/>
        </w:rPr>
        <w:t>, no matter how wrong I think they are.</w:t>
      </w:r>
    </w:p>
    <w:p w14:paraId="554E4565" w14:textId="2CDE873C"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Refrain from advising the coach how to coach.</w:t>
      </w:r>
    </w:p>
    <w:p w14:paraId="36C91420" w14:textId="6FF6D8E5"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Refrain from coaching my child during the match.</w:t>
      </w:r>
    </w:p>
    <w:p w14:paraId="5B15E0B2" w14:textId="6BEBA9B2"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Cheer for my child's entire team, whether my child is on the court or on the bench.</w:t>
      </w:r>
    </w:p>
    <w:p w14:paraId="173DE81F" w14:textId="4ADA1011"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 xml:space="preserve">Model sportsmanship for my child by treating all players, coaches, officials, and administrators with courtesy and respect </w:t>
      </w:r>
      <w:proofErr w:type="gramStart"/>
      <w:r w:rsidRPr="00580E2A">
        <w:rPr>
          <w:rFonts w:ascii="Hemi Head Rg" w:eastAsia="Times New Roman" w:hAnsi="Hemi Head Rg" w:cs="Arial"/>
        </w:rPr>
        <w:t>at all times</w:t>
      </w:r>
      <w:proofErr w:type="gramEnd"/>
      <w:r w:rsidRPr="00580E2A">
        <w:rPr>
          <w:rFonts w:ascii="Hemi Head Rg" w:eastAsia="Times New Roman" w:hAnsi="Hemi Head Rg" w:cs="Arial"/>
        </w:rPr>
        <w:t>.</w:t>
      </w:r>
    </w:p>
    <w:p w14:paraId="3CFEB2CC" w14:textId="6E486CAC"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Remain in control of my emotions.</w:t>
      </w:r>
    </w:p>
    <w:p w14:paraId="121E052B" w14:textId="168503D5"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Never place my hands on a parent</w:t>
      </w:r>
      <w:r w:rsidR="00DB1FA6" w:rsidRPr="00580E2A">
        <w:rPr>
          <w:rFonts w:ascii="Hemi Head Rg" w:eastAsia="Times New Roman" w:hAnsi="Hemi Head Rg" w:cs="Arial"/>
        </w:rPr>
        <w:t>, coach, or</w:t>
      </w:r>
      <w:r w:rsidRPr="00580E2A">
        <w:rPr>
          <w:rFonts w:ascii="Hemi Head Rg" w:eastAsia="Times New Roman" w:hAnsi="Hemi Head Rg" w:cs="Arial"/>
        </w:rPr>
        <w:t xml:space="preserve"> player in an aggressive manner.</w:t>
      </w:r>
    </w:p>
    <w:p w14:paraId="24B8F9EC" w14:textId="06B6AFE4"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Respect the integrity of the officials.</w:t>
      </w:r>
    </w:p>
    <w:p w14:paraId="4A6C53ED" w14:textId="69A87A10"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Stay loyal to the team by displaying a positive attitude, no matter how much playing time my child receives.</w:t>
      </w:r>
    </w:p>
    <w:p w14:paraId="7F5FB863" w14:textId="4CA7EC20" w:rsidR="00AC0F9F" w:rsidRPr="00580E2A" w:rsidRDefault="00AC0F9F"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 xml:space="preserve">Understand that PEPVB will be fined if any unauthorized member approaches the team bench, </w:t>
      </w:r>
      <w:proofErr w:type="spellStart"/>
      <w:r w:rsidRPr="00580E2A">
        <w:rPr>
          <w:rFonts w:ascii="Hemi Head Rg" w:eastAsia="Times New Roman" w:hAnsi="Hemi Head Rg" w:cs="Arial"/>
        </w:rPr>
        <w:t>reffing</w:t>
      </w:r>
      <w:proofErr w:type="spellEnd"/>
      <w:r w:rsidRPr="00580E2A">
        <w:rPr>
          <w:rFonts w:ascii="Hemi Head Rg" w:eastAsia="Times New Roman" w:hAnsi="Hemi Head Rg" w:cs="Arial"/>
        </w:rPr>
        <w:t xml:space="preserve"> stand, or scoring table. PEPVB will not pay this fine, we will send an invoice for the amount to the person that breaks this rule. (An authorized member is one that has completed a background check, is Safe Sport certified, IMPACT certified, and on the team roster for that tournament.)</w:t>
      </w:r>
    </w:p>
    <w:p w14:paraId="38DC8C6E" w14:textId="0A7360C7"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 xml:space="preserve">Understand and accept that the coach </w:t>
      </w:r>
      <w:proofErr w:type="gramStart"/>
      <w:r w:rsidRPr="00580E2A">
        <w:rPr>
          <w:rFonts w:ascii="Hemi Head Rg" w:eastAsia="Times New Roman" w:hAnsi="Hemi Head Rg" w:cs="Arial"/>
        </w:rPr>
        <w:t>is in charge of</w:t>
      </w:r>
      <w:proofErr w:type="gramEnd"/>
      <w:r w:rsidRPr="00580E2A">
        <w:rPr>
          <w:rFonts w:ascii="Hemi Head Rg" w:eastAsia="Times New Roman" w:hAnsi="Hemi Head Rg" w:cs="Arial"/>
        </w:rPr>
        <w:t xml:space="preserve"> playing time and </w:t>
      </w:r>
      <w:r w:rsidRPr="00580E2A">
        <w:rPr>
          <w:rFonts w:ascii="Hemi Head Rg" w:eastAsia="Times New Roman" w:hAnsi="Hemi Head Rg" w:cs="Arial"/>
          <w:u w:val="single"/>
        </w:rPr>
        <w:t>that playing time, unlike practice time, is not guaranteed.</w:t>
      </w:r>
    </w:p>
    <w:p w14:paraId="00042FEE" w14:textId="4AB754E9"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Learn the rules of the game to help me better understand what is happening on the court.</w:t>
      </w:r>
    </w:p>
    <w:p w14:paraId="3BAF7A61" w14:textId="76415C43"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lastRenderedPageBreak/>
        <w:t>Understand that physical or verbal intimidation of any individual is unacceptable behavior.</w:t>
      </w:r>
    </w:p>
    <w:p w14:paraId="55F6A891" w14:textId="1ABB3585"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 xml:space="preserve">Take any issues of concern to a representative of </w:t>
      </w:r>
      <w:r w:rsidR="00EE0FA5" w:rsidRPr="00580E2A">
        <w:rPr>
          <w:rFonts w:ascii="Hemi Head Rg" w:eastAsia="Times New Roman" w:hAnsi="Hemi Head Rg" w:cs="Arial"/>
        </w:rPr>
        <w:t>PEPVB</w:t>
      </w:r>
      <w:r w:rsidRPr="00580E2A">
        <w:rPr>
          <w:rFonts w:ascii="Hemi Head Rg" w:eastAsia="Times New Roman" w:hAnsi="Hemi Head Rg" w:cs="Arial"/>
        </w:rPr>
        <w:t xml:space="preserve"> and not into my own hands.</w:t>
      </w:r>
    </w:p>
    <w:p w14:paraId="084931EA" w14:textId="362BB3DF"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Give notification of an absence from practice at least 24 hours prior to the scheduled practice, unless there is an illness, injury, or other emergency.</w:t>
      </w:r>
    </w:p>
    <w:p w14:paraId="7B0C98F9" w14:textId="45A03D17"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Give notification of an absence from a game or tournament at least 2 weeks prior, unless there is an illness, injury, or other emergency.</w:t>
      </w:r>
    </w:p>
    <w:p w14:paraId="2D5586CA" w14:textId="3BF0C942"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 xml:space="preserve">If my child makes the team, realize that our commitment to the team extends through the end of the season including Regional and </w:t>
      </w:r>
      <w:r w:rsidR="00EE0FA5" w:rsidRPr="00580E2A">
        <w:rPr>
          <w:rFonts w:ascii="Hemi Head Rg" w:eastAsia="Times New Roman" w:hAnsi="Hemi Head Rg" w:cs="Arial"/>
        </w:rPr>
        <w:t xml:space="preserve">National </w:t>
      </w:r>
      <w:r w:rsidRPr="00580E2A">
        <w:rPr>
          <w:rFonts w:ascii="Hemi Head Rg" w:eastAsia="Times New Roman" w:hAnsi="Hemi Head Rg" w:cs="Arial"/>
        </w:rPr>
        <w:t>Tournaments.</w:t>
      </w:r>
      <w:r w:rsidR="00DB1FA6" w:rsidRPr="00580E2A">
        <w:rPr>
          <w:rFonts w:ascii="Hemi Head Rg" w:eastAsia="Times New Roman" w:hAnsi="Hemi Head Rg" w:cs="Arial"/>
        </w:rPr>
        <w:t xml:space="preserve"> </w:t>
      </w:r>
    </w:p>
    <w:p w14:paraId="1F65B21C" w14:textId="04252943" w:rsidR="00DB1FA6" w:rsidRPr="00580E2A" w:rsidRDefault="00DB1FA6"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 xml:space="preserve">Understand that if my child quits during the season, we will not be invited to play on a PEPVB team in the future. </w:t>
      </w:r>
    </w:p>
    <w:p w14:paraId="20ACADE8" w14:textId="5E671583" w:rsidR="00DB1FA6" w:rsidRPr="00580E2A" w:rsidRDefault="00DB1FA6"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 xml:space="preserve">Understand that when our team is officiating, even if my child does not have a </w:t>
      </w:r>
      <w:proofErr w:type="spellStart"/>
      <w:r w:rsidRPr="00580E2A">
        <w:rPr>
          <w:rFonts w:ascii="Hemi Head Rg" w:eastAsia="Times New Roman" w:hAnsi="Hemi Head Rg" w:cs="Arial"/>
        </w:rPr>
        <w:t>reffing</w:t>
      </w:r>
      <w:proofErr w:type="spellEnd"/>
      <w:r w:rsidRPr="00580E2A">
        <w:rPr>
          <w:rFonts w:ascii="Hemi Head Rg" w:eastAsia="Times New Roman" w:hAnsi="Hemi Head Rg" w:cs="Arial"/>
        </w:rPr>
        <w:t xml:space="preserve"> assignment, we are required to stay for the duration of that officiating match. Leaving without prior permission from the coach is the same as quitting my team for the remainder of the season. </w:t>
      </w:r>
    </w:p>
    <w:p w14:paraId="4520B073" w14:textId="308A8C5F"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Understand that my child will not be allowed to play if they show up to a game without their uniform.</w:t>
      </w:r>
    </w:p>
    <w:p w14:paraId="2FA877DA" w14:textId="4E37DAF9" w:rsidR="004D2763" w:rsidRPr="00580E2A" w:rsidRDefault="004D2763"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Understand that my child will have to sit out the first set of a match if they are late according to the arrival time designated by the coach.</w:t>
      </w:r>
    </w:p>
    <w:p w14:paraId="4F5C562F" w14:textId="4FD860B7" w:rsidR="00EE0FA5" w:rsidRPr="00580E2A" w:rsidRDefault="00EE0FA5"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Understand that our team’s GroupMe is for informative purposes only. I will not start drama, bully, intimidate, or be negative in our team’s GroupMe. If I do I understand that I will be removed from the group and receive information via email only for the remainder of the season.</w:t>
      </w:r>
    </w:p>
    <w:p w14:paraId="09F311E7" w14:textId="05C78819" w:rsidR="00EE0FA5" w:rsidRPr="00580E2A" w:rsidRDefault="00EE0FA5" w:rsidP="004D2763">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 xml:space="preserve">Understand and abide by the </w:t>
      </w:r>
      <w:r w:rsidR="00696B18" w:rsidRPr="00580E2A">
        <w:rPr>
          <w:rFonts w:ascii="Hemi Head Rg" w:eastAsia="Times New Roman" w:hAnsi="Hemi Head Rg" w:cs="Arial"/>
        </w:rPr>
        <w:t>24-hour</w:t>
      </w:r>
      <w:r w:rsidRPr="00580E2A">
        <w:rPr>
          <w:rFonts w:ascii="Hemi Head Rg" w:eastAsia="Times New Roman" w:hAnsi="Hemi Head Rg" w:cs="Arial"/>
        </w:rPr>
        <w:t xml:space="preserve"> policy regarding playing time, personal frustrations with the coaching staff, or any negative situation in general. I will wait the designated 24 hours before contacting my child’s coach or club director as I know I will need this “cooling off” period to get my emotions and thoughts in order.</w:t>
      </w:r>
    </w:p>
    <w:p w14:paraId="552028A3" w14:textId="05297DAB" w:rsidR="002C505A" w:rsidRPr="00580E2A" w:rsidRDefault="00EE0FA5" w:rsidP="002C505A">
      <w:pPr>
        <w:numPr>
          <w:ilvl w:val="0"/>
          <w:numId w:val="1"/>
        </w:numPr>
        <w:spacing w:after="180" w:line="240" w:lineRule="auto"/>
        <w:ind w:left="360"/>
        <w:textAlignment w:val="baseline"/>
        <w:rPr>
          <w:rFonts w:ascii="Hemi Head Rg" w:eastAsia="Times New Roman" w:hAnsi="Hemi Head Rg" w:cs="Times New Roman"/>
          <w:sz w:val="20"/>
          <w:szCs w:val="20"/>
        </w:rPr>
      </w:pPr>
      <w:r w:rsidRPr="00580E2A">
        <w:rPr>
          <w:rFonts w:ascii="Hemi Head Rg" w:eastAsia="Times New Roman" w:hAnsi="Hemi Head Rg" w:cs="Arial"/>
        </w:rPr>
        <w:t>Understand that my child’s monthly tuition fees are due no later than the 5</w:t>
      </w:r>
      <w:r w:rsidRPr="00580E2A">
        <w:rPr>
          <w:rFonts w:ascii="Hemi Head Rg" w:eastAsia="Times New Roman" w:hAnsi="Hemi Head Rg" w:cs="Arial"/>
          <w:vertAlign w:val="superscript"/>
        </w:rPr>
        <w:t>th</w:t>
      </w:r>
      <w:r w:rsidRPr="00580E2A">
        <w:rPr>
          <w:rFonts w:ascii="Hemi Head Rg" w:eastAsia="Times New Roman" w:hAnsi="Hemi Head Rg" w:cs="Arial"/>
        </w:rPr>
        <w:t xml:space="preserve"> of each month. If I do not pay on time, I understand that my child </w:t>
      </w:r>
      <w:r w:rsidR="00025A83" w:rsidRPr="00580E2A">
        <w:rPr>
          <w:rFonts w:ascii="Hemi Head Rg" w:eastAsia="Times New Roman" w:hAnsi="Hemi Head Rg" w:cs="Arial"/>
        </w:rPr>
        <w:t>must</w:t>
      </w:r>
      <w:r w:rsidRPr="00580E2A">
        <w:rPr>
          <w:rFonts w:ascii="Hemi Head Rg" w:eastAsia="Times New Roman" w:hAnsi="Hemi Head Rg" w:cs="Arial"/>
        </w:rPr>
        <w:t xml:space="preserve"> sit out of practice</w:t>
      </w:r>
      <w:r w:rsidR="00DB1FA6" w:rsidRPr="00580E2A">
        <w:rPr>
          <w:rFonts w:ascii="Hemi Head Rg" w:eastAsia="Times New Roman" w:hAnsi="Hemi Head Rg" w:cs="Arial"/>
        </w:rPr>
        <w:t>/tournaments</w:t>
      </w:r>
      <w:r w:rsidRPr="00580E2A">
        <w:rPr>
          <w:rFonts w:ascii="Hemi Head Rg" w:eastAsia="Times New Roman" w:hAnsi="Hemi Head Rg" w:cs="Arial"/>
        </w:rPr>
        <w:t xml:space="preserve"> until I make that month’s payment.</w:t>
      </w:r>
    </w:p>
    <w:p w14:paraId="6D0ABB89" w14:textId="241CC5D9" w:rsidR="004D2763" w:rsidRPr="00580E2A" w:rsidRDefault="004D2763" w:rsidP="004D2763">
      <w:pPr>
        <w:spacing w:after="180" w:line="240" w:lineRule="auto"/>
        <w:rPr>
          <w:rFonts w:ascii="Hemi Head Rg" w:eastAsia="Times New Roman" w:hAnsi="Hemi Head Rg" w:cs="Times New Roman"/>
          <w:sz w:val="24"/>
          <w:szCs w:val="24"/>
        </w:rPr>
      </w:pPr>
      <w:r w:rsidRPr="00580E2A">
        <w:rPr>
          <w:rFonts w:ascii="Hemi Head Rg" w:eastAsia="Times New Roman" w:hAnsi="Hemi Head Rg" w:cs="Arial"/>
          <w:b/>
          <w:bCs/>
        </w:rPr>
        <w:t xml:space="preserve">I understand that any failure to abide by this Code of Conduct could result in verbal warning, suspension, and/or dismissal from </w:t>
      </w:r>
      <w:r w:rsidR="00EE0FA5" w:rsidRPr="00580E2A">
        <w:rPr>
          <w:rFonts w:ascii="Hemi Head Rg" w:eastAsia="Times New Roman" w:hAnsi="Hemi Head Rg" w:cs="Arial"/>
          <w:b/>
          <w:bCs/>
        </w:rPr>
        <w:t>Potential Elite Prospects Volleyball Club</w:t>
      </w:r>
      <w:r w:rsidRPr="00580E2A">
        <w:rPr>
          <w:rFonts w:ascii="Hemi Head Rg" w:eastAsia="Times New Roman" w:hAnsi="Hemi Head Rg" w:cs="Arial"/>
          <w:b/>
          <w:bCs/>
        </w:rPr>
        <w:t xml:space="preserve"> </w:t>
      </w:r>
      <w:r w:rsidR="002C505A" w:rsidRPr="00580E2A">
        <w:rPr>
          <w:rFonts w:ascii="Hemi Head Rg" w:eastAsia="Times New Roman" w:hAnsi="Hemi Head Rg" w:cs="Arial"/>
          <w:b/>
          <w:bCs/>
        </w:rPr>
        <w:t xml:space="preserve">and/or </w:t>
      </w:r>
      <w:r w:rsidRPr="00580E2A">
        <w:rPr>
          <w:rFonts w:ascii="Hemi Head Rg" w:eastAsia="Times New Roman" w:hAnsi="Hemi Head Rg" w:cs="Arial"/>
          <w:b/>
          <w:bCs/>
        </w:rPr>
        <w:t>events. </w:t>
      </w:r>
    </w:p>
    <w:p w14:paraId="4FC972B3" w14:textId="21BC5ED5" w:rsidR="004D2763" w:rsidRPr="00580E2A" w:rsidRDefault="002C505A" w:rsidP="002C505A">
      <w:pPr>
        <w:spacing w:before="240" w:after="180" w:line="480" w:lineRule="auto"/>
        <w:rPr>
          <w:rFonts w:ascii="Hemi Head Rg" w:eastAsia="Times New Roman" w:hAnsi="Hemi Head Rg" w:cs="Times New Roman"/>
          <w:sz w:val="24"/>
          <w:szCs w:val="24"/>
        </w:rPr>
      </w:pPr>
      <w:r w:rsidRPr="00580E2A">
        <w:rPr>
          <w:rFonts w:ascii="Hemi Head Rg" w:eastAsia="Times New Roman" w:hAnsi="Hemi Head Rg" w:cs="Arial"/>
          <w:b/>
          <w:bCs/>
        </w:rPr>
        <w:t>Daughter’s</w:t>
      </w:r>
      <w:r w:rsidR="004D2763" w:rsidRPr="00580E2A">
        <w:rPr>
          <w:rFonts w:ascii="Hemi Head Rg" w:eastAsia="Times New Roman" w:hAnsi="Hemi Head Rg" w:cs="Arial"/>
          <w:b/>
          <w:bCs/>
        </w:rPr>
        <w:t xml:space="preserve"> Name: ____________________</w:t>
      </w:r>
      <w:r w:rsidRPr="00580E2A">
        <w:rPr>
          <w:rFonts w:ascii="Hemi Head Rg" w:eastAsia="Times New Roman" w:hAnsi="Hemi Head Rg" w:cs="Arial"/>
          <w:b/>
          <w:bCs/>
        </w:rPr>
        <w:t>_____</w:t>
      </w:r>
      <w:r w:rsidR="004D2763" w:rsidRPr="00580E2A">
        <w:rPr>
          <w:rFonts w:ascii="Hemi Head Rg" w:eastAsia="Times New Roman" w:hAnsi="Hemi Head Rg" w:cs="Arial"/>
          <w:b/>
          <w:bCs/>
        </w:rPr>
        <w:t xml:space="preserve"> </w:t>
      </w:r>
      <w:r w:rsidRPr="00580E2A">
        <w:rPr>
          <w:rFonts w:ascii="Hemi Head Rg" w:eastAsia="Times New Roman" w:hAnsi="Hemi Head Rg" w:cs="Arial"/>
          <w:b/>
          <w:bCs/>
        </w:rPr>
        <w:t>Team: _</w:t>
      </w:r>
      <w:r w:rsidR="00EE0FA5" w:rsidRPr="00580E2A">
        <w:rPr>
          <w:rFonts w:ascii="Hemi Head Rg" w:eastAsia="Times New Roman" w:hAnsi="Hemi Head Rg" w:cs="Arial"/>
          <w:b/>
          <w:bCs/>
        </w:rPr>
        <w:t>____________________</w:t>
      </w:r>
    </w:p>
    <w:p w14:paraId="2F39B012" w14:textId="437C4F32" w:rsidR="00466171" w:rsidRPr="00580E2A" w:rsidRDefault="004D2763" w:rsidP="00580E2A">
      <w:pPr>
        <w:spacing w:before="240" w:after="180" w:line="480" w:lineRule="auto"/>
        <w:rPr>
          <w:rFonts w:ascii="Hemi Head Rg" w:eastAsia="Times New Roman" w:hAnsi="Hemi Head Rg" w:cs="Times New Roman"/>
          <w:sz w:val="24"/>
          <w:szCs w:val="24"/>
        </w:rPr>
      </w:pPr>
      <w:r w:rsidRPr="00580E2A">
        <w:rPr>
          <w:rFonts w:ascii="Hemi Head Rg" w:eastAsia="Times New Roman" w:hAnsi="Hemi Head Rg" w:cs="Arial"/>
          <w:b/>
          <w:bCs/>
        </w:rPr>
        <w:t>Signature of Parent: ____________________</w:t>
      </w:r>
      <w:r w:rsidR="002C505A" w:rsidRPr="00580E2A">
        <w:rPr>
          <w:rFonts w:ascii="Hemi Head Rg" w:eastAsia="Times New Roman" w:hAnsi="Hemi Head Rg" w:cs="Arial"/>
          <w:b/>
          <w:bCs/>
        </w:rPr>
        <w:t>_____</w:t>
      </w:r>
      <w:r w:rsidRPr="00580E2A">
        <w:rPr>
          <w:rFonts w:ascii="Hemi Head Rg" w:eastAsia="Times New Roman" w:hAnsi="Hemi Head Rg" w:cs="Arial"/>
          <w:b/>
          <w:bCs/>
        </w:rPr>
        <w:t xml:space="preserve"> Date: ____________________</w:t>
      </w:r>
    </w:p>
    <w:sectPr w:rsidR="00466171" w:rsidRPr="00580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mi Head Rg">
    <w:panose1 w:val="020B0703040202080204"/>
    <w:charset w:val="00"/>
    <w:family w:val="swiss"/>
    <w:pitch w:val="variable"/>
    <w:sig w:usb0="A000006F" w:usb1="1000000A"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6847"/>
    <w:multiLevelType w:val="multilevel"/>
    <w:tmpl w:val="6EBC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71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63"/>
    <w:rsid w:val="00025A83"/>
    <w:rsid w:val="002C505A"/>
    <w:rsid w:val="00466171"/>
    <w:rsid w:val="004D2763"/>
    <w:rsid w:val="00580E2A"/>
    <w:rsid w:val="00696B18"/>
    <w:rsid w:val="00751C89"/>
    <w:rsid w:val="007F4798"/>
    <w:rsid w:val="00851669"/>
    <w:rsid w:val="00AC0F9F"/>
    <w:rsid w:val="00D60C62"/>
    <w:rsid w:val="00DB1FA6"/>
    <w:rsid w:val="00E709E2"/>
    <w:rsid w:val="00EE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E030"/>
  <w15:chartTrackingRefBased/>
  <w15:docId w15:val="{A1EBB4C2-E725-461C-8C5A-EB0DE40D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Morris</dc:creator>
  <cp:keywords/>
  <dc:description/>
  <cp:lastModifiedBy>Chase Morris</cp:lastModifiedBy>
  <cp:revision>6</cp:revision>
  <dcterms:created xsi:type="dcterms:W3CDTF">2022-10-24T21:09:00Z</dcterms:created>
  <dcterms:modified xsi:type="dcterms:W3CDTF">2023-05-08T18:14:00Z</dcterms:modified>
</cp:coreProperties>
</file>